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E8" w:rsidRPr="008F346E" w:rsidRDefault="00F500E8" w:rsidP="00F500E8">
      <w:pPr>
        <w:jc w:val="right"/>
        <w:rPr>
          <w:b/>
          <w:bCs/>
          <w:i/>
          <w:sz w:val="24"/>
          <w:szCs w:val="24"/>
          <w:lang w:val="bg-BG"/>
        </w:rPr>
      </w:pPr>
      <w:r w:rsidRPr="008F346E">
        <w:rPr>
          <w:b/>
          <w:bCs/>
          <w:i/>
          <w:sz w:val="24"/>
          <w:szCs w:val="24"/>
          <w:lang w:val="bg-BG"/>
        </w:rPr>
        <w:t>Образец</w:t>
      </w:r>
    </w:p>
    <w:p w:rsidR="00F500E8" w:rsidRPr="008F346E" w:rsidRDefault="00F500E8" w:rsidP="00F500E8">
      <w:pPr>
        <w:jc w:val="right"/>
        <w:rPr>
          <w:b/>
          <w:bCs/>
          <w:i/>
          <w:lang w:val="bg-BG"/>
        </w:rPr>
      </w:pPr>
    </w:p>
    <w:p w:rsidR="00F500E8" w:rsidRPr="008F346E" w:rsidRDefault="00F500E8" w:rsidP="00F500E8">
      <w:pPr>
        <w:jc w:val="center"/>
        <w:rPr>
          <w:rFonts w:eastAsia="MS ??"/>
          <w:b/>
          <w:sz w:val="24"/>
          <w:szCs w:val="24"/>
          <w:lang w:val="bg-BG"/>
        </w:rPr>
      </w:pPr>
      <w:r w:rsidRPr="008F346E">
        <w:rPr>
          <w:rFonts w:eastAsia="MS ??"/>
          <w:b/>
          <w:sz w:val="24"/>
          <w:szCs w:val="24"/>
          <w:lang w:val="bg-BG"/>
        </w:rPr>
        <w:t xml:space="preserve">ДЕКЛАРАЦИЯ </w:t>
      </w:r>
    </w:p>
    <w:p w:rsidR="00F500E8" w:rsidRPr="008F346E" w:rsidRDefault="00F500E8" w:rsidP="00F500E8">
      <w:pPr>
        <w:ind w:left="11" w:hanging="11"/>
        <w:rPr>
          <w:b/>
          <w:sz w:val="24"/>
          <w:szCs w:val="24"/>
          <w:lang w:val="bg-BG"/>
        </w:rPr>
      </w:pPr>
      <w:r w:rsidRPr="008F346E">
        <w:rPr>
          <w:b/>
          <w:sz w:val="24"/>
          <w:szCs w:val="24"/>
          <w:lang w:val="bg-BG"/>
        </w:rPr>
        <w:t xml:space="preserve">                                  за обстоятелствата по чл. 54, ал. 1, т. 3-6 от ЗОП</w:t>
      </w:r>
    </w:p>
    <w:p w:rsidR="00F500E8" w:rsidRPr="008F346E" w:rsidRDefault="00F500E8" w:rsidP="00F500E8">
      <w:pPr>
        <w:ind w:firstLine="709"/>
        <w:rPr>
          <w:sz w:val="24"/>
          <w:szCs w:val="24"/>
          <w:lang w:val="bg-BG"/>
        </w:rPr>
      </w:pPr>
    </w:p>
    <w:p w:rsidR="00F500E8" w:rsidRPr="008F346E" w:rsidRDefault="00F500E8" w:rsidP="00F500E8">
      <w:pPr>
        <w:ind w:right="50" w:firstLine="708"/>
        <w:jc w:val="both"/>
        <w:rPr>
          <w:rFonts w:eastAsia="MS ??"/>
          <w:color w:val="000000"/>
          <w:sz w:val="22"/>
          <w:szCs w:val="22"/>
          <w:lang w:val="bg-BG"/>
        </w:rPr>
      </w:pPr>
      <w:bookmarkStart w:id="0" w:name="_Hlk509220101"/>
      <w:bookmarkStart w:id="1" w:name="_Hlk481064314"/>
      <w:r w:rsidRPr="008F346E">
        <w:rPr>
          <w:rFonts w:eastAsia="MS ??"/>
          <w:color w:val="000000"/>
          <w:sz w:val="22"/>
          <w:szCs w:val="22"/>
          <w:lang w:val="bg-BG"/>
        </w:rPr>
        <w:t xml:space="preserve"> </w:t>
      </w:r>
      <w:bookmarkStart w:id="2" w:name="_Hlk3798923"/>
      <w:bookmarkStart w:id="3" w:name="_Hlk532199008"/>
      <w:r w:rsidRPr="008F346E">
        <w:rPr>
          <w:rFonts w:eastAsia="MS ??"/>
          <w:color w:val="000000"/>
          <w:sz w:val="22"/>
          <w:szCs w:val="22"/>
          <w:lang w:val="bg-BG"/>
        </w:rPr>
        <w:t xml:space="preserve">Долуподписаният/ата ..................................................................................... </w:t>
      </w:r>
    </w:p>
    <w:p w:rsidR="00F500E8" w:rsidRPr="008F346E" w:rsidRDefault="00F500E8" w:rsidP="00F500E8">
      <w:pPr>
        <w:ind w:left="3540" w:right="50" w:firstLine="708"/>
        <w:jc w:val="both"/>
        <w:rPr>
          <w:sz w:val="22"/>
          <w:szCs w:val="22"/>
          <w:lang w:val="bg-BG"/>
        </w:rPr>
      </w:pPr>
      <w:r w:rsidRPr="008F346E">
        <w:rPr>
          <w:rFonts w:eastAsia="MS ??"/>
          <w:i/>
          <w:color w:val="000000"/>
          <w:sz w:val="22"/>
          <w:szCs w:val="22"/>
          <w:lang w:val="bg-BG"/>
        </w:rPr>
        <w:t>(трите имена),</w:t>
      </w:r>
      <w:r w:rsidRPr="008F346E">
        <w:rPr>
          <w:sz w:val="22"/>
          <w:szCs w:val="22"/>
          <w:lang w:val="bg-BG"/>
        </w:rPr>
        <w:t xml:space="preserve"> </w:t>
      </w:r>
    </w:p>
    <w:p w:rsidR="00F500E8" w:rsidRPr="008F346E" w:rsidRDefault="00F500E8" w:rsidP="00F500E8">
      <w:pPr>
        <w:ind w:right="50"/>
        <w:jc w:val="both"/>
        <w:rPr>
          <w:rFonts w:eastAsia="MS ??"/>
          <w:color w:val="000000"/>
          <w:sz w:val="22"/>
          <w:szCs w:val="22"/>
          <w:lang w:val="bg-BG"/>
        </w:rPr>
      </w:pPr>
      <w:r w:rsidRPr="008F346E">
        <w:rPr>
          <w:rFonts w:eastAsia="MS ??"/>
          <w:color w:val="000000"/>
          <w:sz w:val="22"/>
          <w:szCs w:val="22"/>
          <w:lang w:val="bg-BG"/>
        </w:rPr>
        <w:t>в качеството ми на</w:t>
      </w:r>
      <w:r w:rsidRPr="008F346E">
        <w:rPr>
          <w:rFonts w:eastAsia="MS ??"/>
          <w:i/>
          <w:color w:val="000000"/>
          <w:sz w:val="22"/>
          <w:szCs w:val="22"/>
          <w:lang w:val="bg-BG"/>
        </w:rPr>
        <w:t xml:space="preserve"> ..................................................................................... (посочва се длъжността) </w:t>
      </w:r>
      <w:r w:rsidRPr="008F346E">
        <w:rPr>
          <w:rFonts w:eastAsia="MS ??"/>
          <w:color w:val="000000"/>
          <w:sz w:val="22"/>
          <w:szCs w:val="22"/>
          <w:lang w:val="bg-BG"/>
        </w:rPr>
        <w:t>на</w:t>
      </w:r>
      <w:r w:rsidRPr="008F346E">
        <w:rPr>
          <w:rFonts w:eastAsia="MS ??"/>
          <w:i/>
          <w:color w:val="000000"/>
          <w:sz w:val="22"/>
          <w:szCs w:val="22"/>
          <w:lang w:val="bg-BG"/>
        </w:rPr>
        <w:t>.....................................................................................(посочва се наименованието на участника</w:t>
      </w:r>
      <w:r w:rsidRPr="008F346E">
        <w:rPr>
          <w:rFonts w:eastAsia="MS ??"/>
          <w:color w:val="000000"/>
          <w:sz w:val="22"/>
          <w:szCs w:val="22"/>
          <w:lang w:val="bg-BG"/>
        </w:rPr>
        <w:t xml:space="preserve">) </w:t>
      </w:r>
    </w:p>
    <w:p w:rsidR="00F500E8" w:rsidRPr="008F346E" w:rsidRDefault="00F500E8" w:rsidP="00F500E8">
      <w:pPr>
        <w:ind w:right="50"/>
        <w:jc w:val="both"/>
        <w:rPr>
          <w:rFonts w:eastAsia="MS ??"/>
          <w:i/>
          <w:sz w:val="22"/>
          <w:szCs w:val="22"/>
          <w:lang w:val="bg-BG"/>
        </w:rPr>
      </w:pPr>
      <w:r w:rsidRPr="008F346E">
        <w:rPr>
          <w:rFonts w:eastAsia="MS ??"/>
          <w:color w:val="000000"/>
          <w:sz w:val="22"/>
          <w:szCs w:val="22"/>
          <w:lang w:val="bg-BG"/>
        </w:rPr>
        <w:t>ЕИК/БУЛСТАТ .................................................................................................................................., със седалище и адрес на управление ....................................................................................................</w:t>
      </w:r>
    </w:p>
    <w:bookmarkEnd w:id="2"/>
    <w:p w:rsidR="00F500E8" w:rsidRPr="002F17DF" w:rsidRDefault="00F500E8" w:rsidP="00F500E8">
      <w:pPr>
        <w:jc w:val="both"/>
        <w:rPr>
          <w:b/>
          <w:bCs/>
          <w:sz w:val="22"/>
          <w:szCs w:val="22"/>
          <w:lang w:val="bg-BG"/>
        </w:rPr>
      </w:pPr>
      <w:r w:rsidRPr="008F346E">
        <w:rPr>
          <w:sz w:val="22"/>
          <w:szCs w:val="22"/>
          <w:lang w:val="bg-BG"/>
        </w:rPr>
        <w:t>във връзка с участие в обществена поръчка с предмет:</w:t>
      </w:r>
      <w:r w:rsidRPr="008F346E">
        <w:rPr>
          <w:bCs/>
          <w:sz w:val="22"/>
          <w:szCs w:val="22"/>
          <w:lang w:val="bg-BG"/>
        </w:rPr>
        <w:t xml:space="preserve"> </w:t>
      </w:r>
      <w:r w:rsidR="002F17DF" w:rsidRPr="002F17DF">
        <w:rPr>
          <w:b/>
          <w:i/>
          <w:sz w:val="22"/>
          <w:szCs w:val="22"/>
        </w:rPr>
        <w:t>“</w:t>
      </w:r>
      <w:proofErr w:type="spellStart"/>
      <w:r w:rsidR="002F17DF" w:rsidRPr="002F17DF">
        <w:rPr>
          <w:b/>
          <w:i/>
          <w:sz w:val="22"/>
          <w:szCs w:val="22"/>
        </w:rPr>
        <w:t>Доставка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офис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обзавеждане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за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обезпечаване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нуждите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Екипа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за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управление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проект</w:t>
      </w:r>
      <w:proofErr w:type="spellEnd"/>
      <w:r w:rsidR="002F17DF" w:rsidRPr="002F17DF">
        <w:rPr>
          <w:b/>
          <w:i/>
          <w:sz w:val="22"/>
          <w:szCs w:val="22"/>
        </w:rPr>
        <w:t>: „</w:t>
      </w:r>
      <w:proofErr w:type="spellStart"/>
      <w:r w:rsidR="002F17DF" w:rsidRPr="002F17DF">
        <w:rPr>
          <w:b/>
          <w:i/>
          <w:sz w:val="22"/>
          <w:szCs w:val="22"/>
        </w:rPr>
        <w:t>Доизграждане</w:t>
      </w:r>
      <w:proofErr w:type="spellEnd"/>
      <w:r w:rsidR="002F17DF" w:rsidRPr="002F17DF">
        <w:rPr>
          <w:b/>
          <w:i/>
          <w:sz w:val="22"/>
          <w:szCs w:val="22"/>
        </w:rPr>
        <w:t xml:space="preserve"> и </w:t>
      </w:r>
      <w:proofErr w:type="spellStart"/>
      <w:r w:rsidR="002F17DF" w:rsidRPr="002F17DF">
        <w:rPr>
          <w:b/>
          <w:i/>
          <w:sz w:val="22"/>
          <w:szCs w:val="22"/>
        </w:rPr>
        <w:t>реконструкция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водоснабдителни</w:t>
      </w:r>
      <w:proofErr w:type="spellEnd"/>
      <w:r w:rsidR="002F17DF" w:rsidRPr="002F17DF">
        <w:rPr>
          <w:b/>
          <w:i/>
          <w:sz w:val="22"/>
          <w:szCs w:val="22"/>
        </w:rPr>
        <w:t xml:space="preserve"> и </w:t>
      </w:r>
      <w:proofErr w:type="spellStart"/>
      <w:r w:rsidR="002F17DF" w:rsidRPr="002F17DF">
        <w:rPr>
          <w:b/>
          <w:i/>
          <w:sz w:val="22"/>
          <w:szCs w:val="22"/>
        </w:rPr>
        <w:t>канализационни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системи</w:t>
      </w:r>
      <w:proofErr w:type="spellEnd"/>
      <w:r w:rsidR="002F17DF" w:rsidRPr="002F17DF">
        <w:rPr>
          <w:b/>
          <w:i/>
          <w:sz w:val="22"/>
          <w:szCs w:val="22"/>
        </w:rPr>
        <w:t xml:space="preserve"> в </w:t>
      </w:r>
      <w:proofErr w:type="spellStart"/>
      <w:r w:rsidR="002F17DF" w:rsidRPr="002F17DF">
        <w:rPr>
          <w:b/>
          <w:i/>
          <w:sz w:val="22"/>
          <w:szCs w:val="22"/>
        </w:rPr>
        <w:t>обособената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територия</w:t>
      </w:r>
      <w:proofErr w:type="spellEnd"/>
      <w:r w:rsidR="002F17DF" w:rsidRPr="002F17DF">
        <w:rPr>
          <w:b/>
          <w:i/>
          <w:sz w:val="22"/>
          <w:szCs w:val="22"/>
        </w:rPr>
        <w:t xml:space="preserve">, </w:t>
      </w:r>
      <w:proofErr w:type="spellStart"/>
      <w:r w:rsidR="002F17DF" w:rsidRPr="002F17DF">
        <w:rPr>
          <w:b/>
          <w:i/>
          <w:sz w:val="22"/>
          <w:szCs w:val="22"/>
        </w:rPr>
        <w:t>обслужвана</w:t>
      </w:r>
      <w:proofErr w:type="spellEnd"/>
      <w:r w:rsidR="002F17DF" w:rsidRPr="002F17DF">
        <w:rPr>
          <w:b/>
          <w:i/>
          <w:sz w:val="22"/>
          <w:szCs w:val="22"/>
        </w:rPr>
        <w:t xml:space="preserve"> </w:t>
      </w:r>
      <w:proofErr w:type="spellStart"/>
      <w:r w:rsidR="002F17DF" w:rsidRPr="002F17DF">
        <w:rPr>
          <w:b/>
          <w:i/>
          <w:sz w:val="22"/>
          <w:szCs w:val="22"/>
        </w:rPr>
        <w:t>от</w:t>
      </w:r>
      <w:proofErr w:type="spellEnd"/>
      <w:r w:rsidR="002F17DF" w:rsidRPr="002F17DF">
        <w:rPr>
          <w:b/>
          <w:i/>
          <w:sz w:val="22"/>
          <w:szCs w:val="22"/>
        </w:rPr>
        <w:t xml:space="preserve"> „</w:t>
      </w:r>
      <w:proofErr w:type="spellStart"/>
      <w:r w:rsidR="002F17DF" w:rsidRPr="002F17DF">
        <w:rPr>
          <w:b/>
          <w:i/>
          <w:sz w:val="22"/>
          <w:szCs w:val="22"/>
        </w:rPr>
        <w:t>ВиК</w:t>
      </w:r>
      <w:proofErr w:type="spellEnd"/>
      <w:r w:rsidR="002F17DF" w:rsidRPr="002F17DF">
        <w:rPr>
          <w:b/>
          <w:i/>
          <w:sz w:val="22"/>
          <w:szCs w:val="22"/>
        </w:rPr>
        <w:t xml:space="preserve">” ЕООД, </w:t>
      </w:r>
      <w:proofErr w:type="spellStart"/>
      <w:r w:rsidR="002F17DF" w:rsidRPr="002F17DF">
        <w:rPr>
          <w:b/>
          <w:i/>
          <w:sz w:val="22"/>
          <w:szCs w:val="22"/>
        </w:rPr>
        <w:t>гр</w:t>
      </w:r>
      <w:proofErr w:type="spellEnd"/>
      <w:r w:rsidR="002F17DF" w:rsidRPr="002F17DF">
        <w:rPr>
          <w:b/>
          <w:i/>
          <w:sz w:val="22"/>
          <w:szCs w:val="22"/>
        </w:rPr>
        <w:t xml:space="preserve">. </w:t>
      </w:r>
      <w:proofErr w:type="spellStart"/>
      <w:r w:rsidR="002F17DF" w:rsidRPr="002F17DF">
        <w:rPr>
          <w:b/>
          <w:i/>
          <w:sz w:val="22"/>
          <w:szCs w:val="22"/>
        </w:rPr>
        <w:t>Пловдив</w:t>
      </w:r>
      <w:proofErr w:type="spellEnd"/>
      <w:r w:rsidR="002F17DF" w:rsidRPr="002F17DF">
        <w:rPr>
          <w:b/>
          <w:i/>
          <w:sz w:val="22"/>
          <w:szCs w:val="22"/>
        </w:rPr>
        <w:t xml:space="preserve">, </w:t>
      </w:r>
      <w:proofErr w:type="spellStart"/>
      <w:r w:rsidR="002F17DF" w:rsidRPr="002F17DF">
        <w:rPr>
          <w:b/>
          <w:i/>
          <w:sz w:val="22"/>
          <w:szCs w:val="22"/>
        </w:rPr>
        <w:t>България</w:t>
      </w:r>
      <w:proofErr w:type="spellEnd"/>
      <w:r w:rsidR="002F17DF" w:rsidRPr="002F17DF">
        <w:rPr>
          <w:b/>
          <w:i/>
          <w:sz w:val="22"/>
          <w:szCs w:val="22"/>
        </w:rPr>
        <w:t xml:space="preserve">” </w:t>
      </w:r>
    </w:p>
    <w:p w:rsidR="00F500E8" w:rsidRPr="008F346E" w:rsidRDefault="00F500E8" w:rsidP="00F500E8">
      <w:pPr>
        <w:jc w:val="both"/>
        <w:rPr>
          <w:b/>
          <w:bCs/>
          <w:sz w:val="22"/>
          <w:szCs w:val="22"/>
          <w:lang w:val="bg-BG"/>
        </w:rPr>
      </w:pPr>
      <w:r w:rsidRPr="008F346E">
        <w:rPr>
          <w:b/>
          <w:bCs/>
          <w:sz w:val="22"/>
          <w:szCs w:val="22"/>
          <w:lang w:val="bg-BG"/>
        </w:rPr>
        <w:t xml:space="preserve">  </w:t>
      </w:r>
    </w:p>
    <w:bookmarkEnd w:id="0"/>
    <w:bookmarkEnd w:id="1"/>
    <w:bookmarkEnd w:id="3"/>
    <w:p w:rsidR="00F500E8" w:rsidRPr="008F346E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  <w:lang w:val="bg-BG"/>
        </w:rPr>
      </w:pPr>
      <w:r w:rsidRPr="008F346E">
        <w:rPr>
          <w:rFonts w:eastAsia="MS ??"/>
          <w:b/>
          <w:sz w:val="24"/>
          <w:szCs w:val="24"/>
          <w:lang w:val="bg-BG"/>
        </w:rPr>
        <w:t>Д Е К Л А Р И Р А М :</w:t>
      </w:r>
    </w:p>
    <w:p w:rsidR="00F500E8" w:rsidRPr="008F346E" w:rsidRDefault="00F500E8" w:rsidP="00F500E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491"/>
        <w:jc w:val="both"/>
        <w:rPr>
          <w:rFonts w:ascii="Times New Roman" w:hAnsi="Times New Roman"/>
          <w:i/>
          <w:sz w:val="24"/>
          <w:szCs w:val="24"/>
        </w:rPr>
      </w:pPr>
      <w:r w:rsidRPr="008F346E">
        <w:rPr>
          <w:rFonts w:ascii="Times New Roman" w:hAnsi="Times New Roman"/>
          <w:sz w:val="24"/>
          <w:szCs w:val="24"/>
        </w:rPr>
        <w:t>Представляваният от мен участник</w:t>
      </w:r>
      <w:r w:rsidRPr="008F346E">
        <w:rPr>
          <w:rFonts w:ascii="Times New Roman" w:hAnsi="Times New Roman"/>
          <w:i/>
          <w:sz w:val="24"/>
          <w:szCs w:val="24"/>
        </w:rPr>
        <w:t>:</w:t>
      </w:r>
    </w:p>
    <w:p w:rsidR="00F500E8" w:rsidRPr="008F346E" w:rsidRDefault="00F500E8" w:rsidP="00F500E8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contextualSpacing/>
        <w:jc w:val="both"/>
        <w:rPr>
          <w:sz w:val="24"/>
          <w:szCs w:val="24"/>
          <w:lang w:val="bg-BG"/>
        </w:rPr>
      </w:pPr>
      <w:r w:rsidRPr="008F346E">
        <w:rPr>
          <w:b/>
          <w:sz w:val="24"/>
          <w:szCs w:val="24"/>
          <w:lang w:val="bg-BG" w:eastAsia="bg-BG"/>
        </w:rPr>
        <w:t>няма</w:t>
      </w:r>
      <w:r w:rsidRPr="008F346E">
        <w:rPr>
          <w:sz w:val="24"/>
          <w:szCs w:val="24"/>
          <w:lang w:val="bg-BG" w:eastAsia="bg-BG"/>
        </w:rPr>
        <w:t xml:space="preserve"> </w:t>
      </w:r>
      <w:r w:rsidRPr="008F346E">
        <w:rPr>
          <w:sz w:val="24"/>
          <w:szCs w:val="24"/>
          <w:lang w:val="bg-BG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орган.</w:t>
      </w:r>
      <w:r w:rsidRPr="008F346E">
        <w:rPr>
          <w:sz w:val="24"/>
          <w:szCs w:val="24"/>
          <w:lang w:val="bg-BG" w:eastAsia="bg-BG"/>
        </w:rPr>
        <w:t xml:space="preserve"> или</w:t>
      </w:r>
    </w:p>
    <w:p w:rsidR="00F500E8" w:rsidRPr="008F346E" w:rsidRDefault="00F500E8" w:rsidP="00F500E8">
      <w:pPr>
        <w:pStyle w:val="ListParagraph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</w:rPr>
      </w:pPr>
      <w:r w:rsidRPr="008F346E">
        <w:rPr>
          <w:rFonts w:ascii="Times New Roman" w:hAnsi="Times New Roman"/>
          <w:b/>
          <w:sz w:val="24"/>
          <w:szCs w:val="24"/>
        </w:rPr>
        <w:t xml:space="preserve">има </w:t>
      </w:r>
      <w:r w:rsidRPr="008F346E">
        <w:rPr>
          <w:rFonts w:ascii="Times New Roman" w:hAnsi="Times New Roman"/>
          <w:sz w:val="24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орган.</w:t>
      </w:r>
      <w:r w:rsidRPr="008F346E">
        <w:rPr>
          <w:rFonts w:ascii="Times New Roman" w:hAnsi="Times New Roman"/>
          <w:b/>
          <w:sz w:val="24"/>
          <w:szCs w:val="24"/>
        </w:rPr>
        <w:t xml:space="preserve">   </w:t>
      </w:r>
      <w:r w:rsidRPr="008F346E">
        <w:rPr>
          <w:rFonts w:ascii="Times New Roman" w:hAnsi="Times New Roman"/>
          <w:b/>
          <w:i/>
          <w:sz w:val="24"/>
          <w:szCs w:val="24"/>
        </w:rPr>
        <w:t>(невярното се зачертава)</w:t>
      </w:r>
    </w:p>
    <w:p w:rsidR="00F500E8" w:rsidRPr="008F346E" w:rsidRDefault="00F500E8" w:rsidP="00F500E8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right="-368"/>
        <w:jc w:val="both"/>
        <w:rPr>
          <w:rFonts w:ascii="Times New Roman" w:hAnsi="Times New Roman"/>
          <w:sz w:val="24"/>
          <w:szCs w:val="24"/>
        </w:rPr>
      </w:pPr>
      <w:r w:rsidRPr="008F346E">
        <w:rPr>
          <w:rFonts w:ascii="Times New Roman" w:hAnsi="Times New Roman"/>
          <w:sz w:val="24"/>
          <w:szCs w:val="24"/>
        </w:rPr>
        <w:t>Не е налице неравнопоставеност в случаите по чл. 44, ал. 5 от ЗОП.</w:t>
      </w:r>
    </w:p>
    <w:p w:rsidR="00F500E8" w:rsidRPr="008F346E" w:rsidRDefault="00F500E8" w:rsidP="00F500E8">
      <w:pPr>
        <w:tabs>
          <w:tab w:val="left" w:pos="1134"/>
        </w:tabs>
        <w:ind w:right="57" w:firstLine="709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>3</w:t>
      </w:r>
      <w:r w:rsidRPr="008F346E">
        <w:rPr>
          <w:b/>
          <w:sz w:val="24"/>
          <w:szCs w:val="24"/>
          <w:lang w:val="bg-BG"/>
        </w:rPr>
        <w:t>.</w:t>
      </w:r>
      <w:r w:rsidRPr="008F346E">
        <w:rPr>
          <w:b/>
          <w:sz w:val="24"/>
          <w:szCs w:val="24"/>
          <w:lang w:val="bg-BG"/>
        </w:rPr>
        <w:tab/>
      </w:r>
      <w:r w:rsidRPr="008F346E">
        <w:rPr>
          <w:sz w:val="24"/>
          <w:szCs w:val="24"/>
          <w:lang w:val="bg-BG"/>
        </w:rPr>
        <w:t>За представляваният от мен участник не е установено, че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F500E8" w:rsidRPr="008F346E" w:rsidRDefault="00F500E8" w:rsidP="00F500E8">
      <w:pPr>
        <w:tabs>
          <w:tab w:val="left" w:pos="1134"/>
        </w:tabs>
        <w:ind w:right="57" w:firstLine="703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>4.</w:t>
      </w:r>
      <w:r w:rsidRPr="008F346E">
        <w:rPr>
          <w:sz w:val="24"/>
          <w:szCs w:val="24"/>
          <w:lang w:val="bg-BG"/>
        </w:rPr>
        <w:tab/>
        <w:t>За представляваният от мен участник</w:t>
      </w:r>
      <w:r w:rsidRPr="008F346E">
        <w:rPr>
          <w:i/>
          <w:sz w:val="24"/>
          <w:szCs w:val="24"/>
          <w:lang w:val="bg-BG"/>
        </w:rPr>
        <w:t xml:space="preserve"> </w:t>
      </w:r>
      <w:r w:rsidRPr="008F346E">
        <w:rPr>
          <w:sz w:val="24"/>
          <w:szCs w:val="24"/>
          <w:lang w:val="bg-BG"/>
        </w:rPr>
        <w:t>не е установено, че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F500E8" w:rsidRPr="008F346E" w:rsidRDefault="00F500E8" w:rsidP="00F500E8">
      <w:pPr>
        <w:tabs>
          <w:tab w:val="left" w:pos="1134"/>
        </w:tabs>
        <w:ind w:right="57" w:firstLine="703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>5. За представляваният от мен участник:</w:t>
      </w:r>
    </w:p>
    <w:p w:rsidR="00F500E8" w:rsidRPr="008F346E" w:rsidRDefault="00F500E8" w:rsidP="00F500E8">
      <w:pPr>
        <w:tabs>
          <w:tab w:val="left" w:pos="1134"/>
        </w:tabs>
        <w:ind w:right="57" w:firstLine="703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 xml:space="preserve">- </w:t>
      </w:r>
      <w:r w:rsidRPr="008F346E">
        <w:rPr>
          <w:b/>
          <w:sz w:val="24"/>
          <w:szCs w:val="24"/>
          <w:lang w:val="bg-BG"/>
        </w:rPr>
        <w:t>не е установено</w:t>
      </w:r>
      <w:r w:rsidRPr="008F346E">
        <w:rPr>
          <w:sz w:val="24"/>
          <w:szCs w:val="24"/>
          <w:lang w:val="bg-BG"/>
        </w:rPr>
        <w:t xml:space="preserve">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</w:t>
      </w:r>
      <w:r w:rsidRPr="008F346E">
        <w:rPr>
          <w:sz w:val="24"/>
          <w:szCs w:val="24"/>
          <w:lang w:val="bg-BG"/>
        </w:rPr>
        <w:lastRenderedPageBreak/>
        <w:t>установени с акт на компетентен орган, съгласно законодателството на държавата, в която участникът е установен. или</w:t>
      </w:r>
    </w:p>
    <w:p w:rsidR="00F500E8" w:rsidRPr="008F346E" w:rsidRDefault="00F500E8" w:rsidP="00F500E8">
      <w:pPr>
        <w:tabs>
          <w:tab w:val="left" w:pos="1134"/>
        </w:tabs>
        <w:ind w:right="57" w:firstLine="703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 xml:space="preserve">- </w:t>
      </w:r>
      <w:r w:rsidRPr="008F346E">
        <w:rPr>
          <w:b/>
          <w:sz w:val="24"/>
          <w:szCs w:val="24"/>
          <w:lang w:val="bg-BG"/>
        </w:rPr>
        <w:t>е установено</w:t>
      </w:r>
      <w:r w:rsidRPr="008F346E">
        <w:rPr>
          <w:sz w:val="24"/>
          <w:szCs w:val="24"/>
          <w:lang w:val="bg-BG"/>
        </w:rPr>
        <w:t xml:space="preserve">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участникът е установен. </w:t>
      </w:r>
      <w:r w:rsidRPr="008F346E">
        <w:rPr>
          <w:b/>
          <w:i/>
          <w:sz w:val="24"/>
          <w:szCs w:val="24"/>
          <w:lang w:val="bg-BG"/>
        </w:rPr>
        <w:t>(невярното се зачертава)</w:t>
      </w:r>
    </w:p>
    <w:p w:rsidR="00F500E8" w:rsidRPr="008F346E" w:rsidRDefault="00F500E8" w:rsidP="00F500E8">
      <w:pPr>
        <w:spacing w:after="180"/>
        <w:ind w:firstLine="708"/>
        <w:jc w:val="both"/>
        <w:rPr>
          <w:bCs/>
          <w:color w:val="000000"/>
          <w:sz w:val="24"/>
          <w:szCs w:val="24"/>
          <w:highlight w:val="cyan"/>
          <w:lang w:val="bg-BG" w:eastAsia="bg-BG"/>
        </w:rPr>
      </w:pPr>
    </w:p>
    <w:p w:rsidR="00F500E8" w:rsidRPr="008F346E" w:rsidRDefault="00F500E8" w:rsidP="00F500E8">
      <w:pPr>
        <w:ind w:firstLine="703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 xml:space="preserve">Задължавам се да уведомя Възложителя за всички настъпили промени в обстоятелствата в 3-дневен срок от настъпването им. </w:t>
      </w:r>
    </w:p>
    <w:p w:rsidR="00F500E8" w:rsidRPr="008F346E" w:rsidRDefault="00F500E8" w:rsidP="00F500E8">
      <w:pPr>
        <w:ind w:left="57" w:firstLine="646"/>
        <w:jc w:val="both"/>
        <w:rPr>
          <w:sz w:val="24"/>
          <w:szCs w:val="24"/>
          <w:lang w:val="bg-BG"/>
        </w:rPr>
      </w:pPr>
      <w:r w:rsidRPr="008F346E">
        <w:rPr>
          <w:sz w:val="24"/>
          <w:szCs w:val="24"/>
          <w:lang w:val="bg-BG"/>
        </w:rPr>
        <w:t>Известна ми е отговорността по чл. 313 от Наказателния кодекс за неверни данни.</w:t>
      </w:r>
    </w:p>
    <w:p w:rsidR="00F500E8" w:rsidRPr="008F346E" w:rsidRDefault="00F500E8" w:rsidP="00F500E8">
      <w:pPr>
        <w:jc w:val="both"/>
        <w:rPr>
          <w:sz w:val="24"/>
          <w:szCs w:val="24"/>
          <w:lang w:val="bg-BG"/>
        </w:rPr>
      </w:pPr>
    </w:p>
    <w:tbl>
      <w:tblPr>
        <w:tblW w:w="95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80"/>
        <w:gridCol w:w="6643"/>
      </w:tblGrid>
      <w:tr w:rsidR="00F500E8" w:rsidRPr="008F346E" w:rsidTr="0077397C">
        <w:trPr>
          <w:tblCellSpacing w:w="0" w:type="dxa"/>
        </w:trPr>
        <w:tc>
          <w:tcPr>
            <w:tcW w:w="2880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Дата</w:t>
            </w:r>
          </w:p>
        </w:tc>
        <w:tc>
          <w:tcPr>
            <w:tcW w:w="6643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......................./ ............................/ .............................................................</w:t>
            </w:r>
          </w:p>
        </w:tc>
      </w:tr>
      <w:tr w:rsidR="00F500E8" w:rsidRPr="008F346E" w:rsidTr="0077397C">
        <w:trPr>
          <w:tblCellSpacing w:w="0" w:type="dxa"/>
        </w:trPr>
        <w:tc>
          <w:tcPr>
            <w:tcW w:w="2880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Име и фамилия</w:t>
            </w:r>
          </w:p>
        </w:tc>
        <w:tc>
          <w:tcPr>
            <w:tcW w:w="6643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...................................................................................................................</w:t>
            </w:r>
          </w:p>
        </w:tc>
      </w:tr>
      <w:tr w:rsidR="00F500E8" w:rsidRPr="008F346E" w:rsidTr="0077397C">
        <w:trPr>
          <w:tblCellSpacing w:w="0" w:type="dxa"/>
        </w:trPr>
        <w:tc>
          <w:tcPr>
            <w:tcW w:w="2880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Подпис на лицето (и печат)</w:t>
            </w:r>
          </w:p>
        </w:tc>
        <w:tc>
          <w:tcPr>
            <w:tcW w:w="6643" w:type="dxa"/>
            <w:vAlign w:val="center"/>
            <w:hideMark/>
          </w:tcPr>
          <w:p w:rsidR="00F500E8" w:rsidRPr="008F346E" w:rsidRDefault="00F500E8" w:rsidP="0077397C">
            <w:pPr>
              <w:rPr>
                <w:lang w:val="bg-BG" w:eastAsia="bg-BG"/>
              </w:rPr>
            </w:pPr>
            <w:r w:rsidRPr="008F346E">
              <w:rPr>
                <w:lang w:val="bg-BG" w:eastAsia="bg-BG"/>
              </w:rPr>
              <w:t>......................................................................................................................</w:t>
            </w:r>
          </w:p>
        </w:tc>
      </w:tr>
    </w:tbl>
    <w:p w:rsidR="00F500E8" w:rsidRPr="008F346E" w:rsidRDefault="00F500E8" w:rsidP="00F500E8">
      <w:pPr>
        <w:autoSpaceDE w:val="0"/>
        <w:autoSpaceDN w:val="0"/>
        <w:adjustRightInd w:val="0"/>
        <w:jc w:val="both"/>
        <w:rPr>
          <w:lang w:val="bg-BG"/>
        </w:rPr>
      </w:pPr>
    </w:p>
    <w:p w:rsidR="00F500E8" w:rsidRPr="008F346E" w:rsidRDefault="00F500E8" w:rsidP="00F500E8">
      <w:pPr>
        <w:jc w:val="both"/>
        <w:rPr>
          <w:b/>
          <w:lang w:val="bg-BG"/>
        </w:rPr>
      </w:pPr>
      <w:r w:rsidRPr="008F346E">
        <w:rPr>
          <w:b/>
          <w:lang w:val="bg-BG"/>
        </w:rPr>
        <w:t xml:space="preserve">Забележка: </w:t>
      </w:r>
    </w:p>
    <w:p w:rsidR="00F500E8" w:rsidRPr="008F346E" w:rsidRDefault="00F500E8" w:rsidP="00F500E8">
      <w:pPr>
        <w:pStyle w:val="ListParagraph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i/>
        </w:rPr>
      </w:pPr>
      <w:r w:rsidRPr="008F346E">
        <w:rPr>
          <w:rFonts w:ascii="Times New Roman" w:hAnsi="Times New Roman"/>
          <w:i/>
        </w:rPr>
        <w:t>Когато участникът се представлява от повече от едно лице, декларацията за обстоятелствата по чл.54, ал.1, т.3-6 се подписва от лицето, което може самостоятелна да го представлява.</w:t>
      </w:r>
    </w:p>
    <w:p w:rsidR="00F500E8" w:rsidRPr="008F346E" w:rsidRDefault="00F500E8" w:rsidP="00F500E8">
      <w:pPr>
        <w:ind w:firstLine="708"/>
        <w:jc w:val="both"/>
        <w:rPr>
          <w:i/>
          <w:lang w:val="bg-BG"/>
        </w:rPr>
      </w:pPr>
      <w:r w:rsidRPr="008F346E">
        <w:rPr>
          <w:bCs/>
          <w:i/>
          <w:lang w:val="bg-BG" w:eastAsia="bg-BG"/>
        </w:rPr>
        <w:t>В случай, че участникът е обединение от физически и/или юридически лица, декларация се представя за всяко физическо или юридическо лице, включено в обединението, съгласно чл.57, ал.2 от ЗОП. Декларацията се представя и от третите лица и/или подизпълнителите, съгласно чл.65, ал.4 и чл.66, ал.2 от ЗОП.</w:t>
      </w:r>
    </w:p>
    <w:p w:rsidR="00F500E8" w:rsidRPr="008F346E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  <w:lang w:val="bg-BG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F500E8" w:rsidRDefault="00F500E8" w:rsidP="00F500E8">
      <w:pPr>
        <w:spacing w:before="120" w:after="120"/>
        <w:ind w:left="2160" w:hanging="2160"/>
        <w:jc w:val="center"/>
        <w:rPr>
          <w:rFonts w:eastAsia="MS ??"/>
          <w:b/>
          <w:sz w:val="24"/>
          <w:szCs w:val="24"/>
        </w:rPr>
      </w:pPr>
    </w:p>
    <w:p w:rsidR="00970F93" w:rsidRPr="00970F93" w:rsidRDefault="00970F93" w:rsidP="00A87B8F">
      <w:pPr>
        <w:jc w:val="center"/>
        <w:rPr>
          <w:sz w:val="24"/>
          <w:szCs w:val="24"/>
          <w:lang w:val="bg-BG"/>
        </w:rPr>
      </w:pPr>
    </w:p>
    <w:sectPr w:rsidR="00970F93" w:rsidRPr="00970F93" w:rsidSect="005F1B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5AB" w:rsidRDefault="003065AB" w:rsidP="004616E2">
      <w:r>
        <w:separator/>
      </w:r>
    </w:p>
  </w:endnote>
  <w:endnote w:type="continuationSeparator" w:id="0">
    <w:p w:rsidR="003065AB" w:rsidRDefault="003065AB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4" w:name="_GoBack"/>
    <w:bookmarkEnd w:id="4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5AB" w:rsidRDefault="003065AB" w:rsidP="004616E2">
      <w:r>
        <w:separator/>
      </w:r>
    </w:p>
  </w:footnote>
  <w:footnote w:type="continuationSeparator" w:id="0">
    <w:p w:rsidR="003065AB" w:rsidRDefault="003065AB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176" w:type="dxa"/>
      <w:tblLayout w:type="fixed"/>
      <w:tblLook w:val="04A0"/>
    </w:tblPr>
    <w:tblGrid>
      <w:gridCol w:w="3026"/>
      <w:gridCol w:w="377"/>
      <w:gridCol w:w="3118"/>
      <w:gridCol w:w="300"/>
      <w:gridCol w:w="2961"/>
    </w:tblGrid>
    <w:tr w:rsidR="004616E2" w:rsidRPr="004616E2" w:rsidTr="005F3716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5F3716">
      <w:tc>
        <w:tcPr>
          <w:tcW w:w="3026" w:type="dxa"/>
          <w:vAlign w:val="center"/>
        </w:tcPr>
        <w:p w:rsidR="004616E2" w:rsidRPr="005F3716" w:rsidRDefault="004616E2" w:rsidP="004616E2">
          <w:pPr>
            <w:rPr>
              <w:b/>
              <w:u w:val="single"/>
              <w:lang w:val="en-US" w:eastAsia="bg-BG"/>
            </w:rPr>
          </w:pPr>
          <w:r w:rsidRPr="005F3716">
            <w:rPr>
              <w:b/>
              <w:lang w:val="en-US" w:eastAsia="bg-BG"/>
            </w:rPr>
            <w:t>ЕВРОПЕЙСКИ СЪЮЗ</w:t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5F3716">
      <w:tc>
        <w:tcPr>
          <w:tcW w:w="3026" w:type="dxa"/>
          <w:vAlign w:val="center"/>
        </w:tcPr>
        <w:p w:rsidR="004616E2" w:rsidRPr="005F3716" w:rsidRDefault="004616E2" w:rsidP="004616E2">
          <w:pPr>
            <w:rPr>
              <w:b/>
              <w:lang w:val="en-US" w:eastAsia="bg-BG"/>
            </w:rPr>
          </w:pPr>
          <w:r w:rsidRPr="005F3716">
            <w:rPr>
              <w:b/>
              <w:lang w:val="en-US" w:eastAsia="bg-BG"/>
            </w:rPr>
            <w:t>КОХЕЗИОНЕН ФОНД</w:t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7000"/>
    <w:multiLevelType w:val="hybridMultilevel"/>
    <w:tmpl w:val="0316D6E4"/>
    <w:lvl w:ilvl="0" w:tplc="C0F4FA4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C96E0F"/>
    <w:multiLevelType w:val="hybridMultilevel"/>
    <w:tmpl w:val="05422A8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B9E080F"/>
    <w:multiLevelType w:val="hybridMultilevel"/>
    <w:tmpl w:val="DBB06BC0"/>
    <w:lvl w:ilvl="0" w:tplc="342848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1561A5"/>
    <w:rsid w:val="0015746E"/>
    <w:rsid w:val="001B0F04"/>
    <w:rsid w:val="00226942"/>
    <w:rsid w:val="002F17DF"/>
    <w:rsid w:val="003065AB"/>
    <w:rsid w:val="003D36DB"/>
    <w:rsid w:val="004358B5"/>
    <w:rsid w:val="004616E2"/>
    <w:rsid w:val="004817A9"/>
    <w:rsid w:val="004E4AE4"/>
    <w:rsid w:val="005B6301"/>
    <w:rsid w:val="005F1B63"/>
    <w:rsid w:val="005F3716"/>
    <w:rsid w:val="006319AB"/>
    <w:rsid w:val="00640D27"/>
    <w:rsid w:val="006B3E22"/>
    <w:rsid w:val="00711474"/>
    <w:rsid w:val="007126F6"/>
    <w:rsid w:val="007B5CF6"/>
    <w:rsid w:val="007C7C0E"/>
    <w:rsid w:val="008272FF"/>
    <w:rsid w:val="008F346E"/>
    <w:rsid w:val="0091532C"/>
    <w:rsid w:val="00941622"/>
    <w:rsid w:val="00970F93"/>
    <w:rsid w:val="00A01441"/>
    <w:rsid w:val="00A4568E"/>
    <w:rsid w:val="00A87B8F"/>
    <w:rsid w:val="00AB09CF"/>
    <w:rsid w:val="00B1118B"/>
    <w:rsid w:val="00B96FC2"/>
    <w:rsid w:val="00BA4F03"/>
    <w:rsid w:val="00BA6AA6"/>
    <w:rsid w:val="00CA294F"/>
    <w:rsid w:val="00D42B32"/>
    <w:rsid w:val="00E94CBD"/>
    <w:rsid w:val="00EB64BF"/>
    <w:rsid w:val="00F378AE"/>
    <w:rsid w:val="00F50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F500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4</cp:revision>
  <dcterms:created xsi:type="dcterms:W3CDTF">2020-02-11T11:52:00Z</dcterms:created>
  <dcterms:modified xsi:type="dcterms:W3CDTF">2020-05-07T08:44:00Z</dcterms:modified>
</cp:coreProperties>
</file>